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BDBC0" w14:textId="77777777" w:rsidR="009C625A" w:rsidRPr="001D055A" w:rsidRDefault="009C625A" w:rsidP="00501E50">
      <w:pPr>
        <w:rPr>
          <w:rFonts w:ascii="Times New Roman" w:hAnsi="Times New Roman" w:cs="Times New Roman"/>
          <w:sz w:val="22"/>
          <w:szCs w:val="22"/>
          <w:lang w:val="es-PR"/>
        </w:rPr>
      </w:pPr>
      <w:bookmarkStart w:id="0" w:name="_Hlk145069900"/>
    </w:p>
    <w:p w14:paraId="4CFA55B3" w14:textId="20EC5811" w:rsidR="0060736D" w:rsidRPr="001D055A" w:rsidRDefault="00EB4448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A</w:t>
      </w:r>
      <w:r w:rsidR="0077654F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NEJO</w:t>
      </w: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I</w:t>
      </w:r>
    </w:p>
    <w:p w14:paraId="3AB6A505" w14:textId="77777777" w:rsidR="00DB1161" w:rsidRPr="001D055A" w:rsidRDefault="00DB1161" w:rsidP="00331C21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</w:pPr>
    </w:p>
    <w:p w14:paraId="0BE5875D" w14:textId="17333DDD" w:rsidR="0060736D" w:rsidRPr="001D055A" w:rsidRDefault="009F4B31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  <w:t>CERTIFICA</w:t>
      </w:r>
      <w:r w:rsidR="0077654F" w:rsidRPr="001D055A"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  <w:t>CIÓN DE CUMPL</w:t>
      </w:r>
      <w:r w:rsidRPr="001D055A"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  <w:t>I</w:t>
      </w:r>
      <w:r w:rsidR="0077654F" w:rsidRPr="001D055A"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  <w:t>MIENT</w:t>
      </w:r>
      <w:r w:rsidRPr="001D055A"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  <w:t xml:space="preserve">O </w:t>
      </w:r>
    </w:p>
    <w:p w14:paraId="7F86A664" w14:textId="28A8238B" w:rsidR="0060736D" w:rsidRPr="001D055A" w:rsidRDefault="0077654F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Carta Circular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</w:t>
      </w: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OGP 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N</w:t>
      </w: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úm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. </w:t>
      </w:r>
      <w:r w:rsidR="00B23258">
        <w:rPr>
          <w:rFonts w:ascii="Times New Roman" w:hAnsi="Times New Roman" w:cs="Times New Roman"/>
          <w:b/>
          <w:bCs/>
          <w:sz w:val="22"/>
          <w:szCs w:val="22"/>
          <w:lang w:val="es-PR"/>
        </w:rPr>
        <w:t>004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-</w:t>
      </w:r>
      <w:r w:rsidR="00CD0F32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2024 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/</w:t>
      </w:r>
      <w:r w:rsidR="00182A5E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Memorando Especial OATRH 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N</w:t>
      </w:r>
      <w:r w:rsidR="005A1459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úm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. </w:t>
      </w:r>
      <w:r w:rsidR="00B23258">
        <w:rPr>
          <w:rFonts w:ascii="Times New Roman" w:hAnsi="Times New Roman" w:cs="Times New Roman"/>
          <w:b/>
          <w:bCs/>
          <w:sz w:val="22"/>
          <w:szCs w:val="22"/>
          <w:lang w:val="es-PR"/>
        </w:rPr>
        <w:t>9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-</w:t>
      </w:r>
      <w:r w:rsidR="00CD0F32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2024 </w:t>
      </w:r>
    </w:p>
    <w:p w14:paraId="6BAA3F97" w14:textId="77777777" w:rsidR="00331C21" w:rsidRPr="001D055A" w:rsidRDefault="00331C21" w:rsidP="00331C21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55D35CFB" w14:textId="37D284D5" w:rsidR="0046298F" w:rsidRPr="001D055A" w:rsidRDefault="001C5714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El </w:t>
      </w:r>
      <w:r w:rsidRPr="001D055A">
        <w:rPr>
          <w:rFonts w:ascii="Times New Roman" w:hAnsi="Times New Roman" w:cs="Times New Roman"/>
          <w:i/>
          <w:iCs/>
          <w:sz w:val="22"/>
          <w:szCs w:val="22"/>
          <w:lang w:val="es-PR"/>
        </w:rPr>
        <w:t>Final Stipulation Concerning Act 80 of 2020 and Joint Resolution 33 of 2021</w:t>
      </w:r>
      <w:r w:rsidR="003779F3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(la “Estipulación Final”) entre el Gobierno de Puerto Rico y la Junta de Supervisión y Administración Financiera</w:t>
      </w:r>
      <w:r w:rsidR="00FF1CAD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, para la implementación parcial </w:t>
      </w:r>
      <w:r w:rsidR="00F25B2D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la Ley </w:t>
      </w:r>
      <w:r w:rsidR="009E43CD" w:rsidRPr="001D055A">
        <w:rPr>
          <w:rFonts w:ascii="Times New Roman" w:hAnsi="Times New Roman" w:cs="Times New Roman"/>
          <w:sz w:val="22"/>
          <w:szCs w:val="22"/>
          <w:lang w:val="es-PR"/>
        </w:rPr>
        <w:t>8</w:t>
      </w:r>
      <w:r w:rsidR="00F25B2D" w:rsidRPr="001D055A">
        <w:rPr>
          <w:rFonts w:ascii="Times New Roman" w:hAnsi="Times New Roman" w:cs="Times New Roman"/>
          <w:sz w:val="22"/>
          <w:szCs w:val="22"/>
          <w:lang w:val="es-PR"/>
        </w:rPr>
        <w:t>0-2020</w:t>
      </w:r>
      <w:r w:rsidR="008356D3" w:rsidRPr="001D055A">
        <w:rPr>
          <w:rFonts w:ascii="Times New Roman" w:hAnsi="Times New Roman" w:cs="Times New Roman"/>
          <w:sz w:val="22"/>
          <w:szCs w:val="22"/>
          <w:lang w:val="es-PR"/>
        </w:rPr>
        <w:t>,</w:t>
      </w:r>
      <w:r w:rsidR="00AB665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1D055A" w:rsidRPr="001D055A">
        <w:rPr>
          <w:rFonts w:ascii="Times New Roman" w:hAnsi="Times New Roman" w:cs="Times New Roman"/>
          <w:sz w:val="22"/>
          <w:szCs w:val="22"/>
          <w:lang w:val="es-PR"/>
        </w:rPr>
        <w:t>y</w:t>
      </w:r>
      <w:r w:rsidR="009562E5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adoptad</w:t>
      </w:r>
      <w:r w:rsidR="00BB078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a como orden </w:t>
      </w:r>
      <w:r w:rsidR="00C833C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por el Tribunal de </w:t>
      </w:r>
      <w:r w:rsidR="00980646" w:rsidRPr="001D055A">
        <w:rPr>
          <w:rFonts w:ascii="Times New Roman" w:hAnsi="Times New Roman" w:cs="Times New Roman"/>
          <w:sz w:val="22"/>
          <w:szCs w:val="22"/>
          <w:lang w:val="es-PR"/>
        </w:rPr>
        <w:t>D</w:t>
      </w:r>
      <w:r w:rsidR="00C833C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istrito </w:t>
      </w:r>
      <w:r w:rsidR="00980646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los Estados Unidos para el Distrito de Puerto </w:t>
      </w:r>
      <w:r w:rsidR="00906C5A" w:rsidRPr="001D055A">
        <w:rPr>
          <w:rFonts w:ascii="Times New Roman" w:hAnsi="Times New Roman" w:cs="Times New Roman"/>
          <w:sz w:val="22"/>
          <w:szCs w:val="22"/>
          <w:lang w:val="es-PR"/>
        </w:rPr>
        <w:t>R</w:t>
      </w:r>
      <w:r w:rsidR="00980646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ico </w:t>
      </w:r>
      <w:r w:rsidR="00AB665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el </w:t>
      </w:r>
      <w:r w:rsidR="00BC6132">
        <w:rPr>
          <w:rFonts w:ascii="Times New Roman" w:hAnsi="Times New Roman" w:cs="Times New Roman"/>
          <w:sz w:val="22"/>
          <w:szCs w:val="22"/>
          <w:lang w:val="es-PR"/>
        </w:rPr>
        <w:t>22</w:t>
      </w:r>
      <w:r w:rsidR="00AB665A" w:rsidRPr="00BC6132">
        <w:rPr>
          <w:rFonts w:ascii="Times New Roman" w:hAnsi="Times New Roman" w:cs="Times New Roman"/>
          <w:sz w:val="22"/>
          <w:szCs w:val="22"/>
          <w:lang w:val="es-PR"/>
        </w:rPr>
        <w:t xml:space="preserve"> de </w:t>
      </w:r>
      <w:r w:rsidR="001D055A" w:rsidRPr="00BC6132">
        <w:rPr>
          <w:rFonts w:ascii="Times New Roman" w:hAnsi="Times New Roman" w:cs="Times New Roman"/>
          <w:sz w:val="22"/>
          <w:szCs w:val="22"/>
          <w:lang w:val="es-PR"/>
        </w:rPr>
        <w:t>marzo</w:t>
      </w:r>
      <w:r w:rsidR="007F0D93" w:rsidRPr="00BC6132">
        <w:rPr>
          <w:rFonts w:ascii="Times New Roman" w:hAnsi="Times New Roman" w:cs="Times New Roman"/>
          <w:sz w:val="22"/>
          <w:szCs w:val="22"/>
          <w:lang w:val="es-PR"/>
        </w:rPr>
        <w:t xml:space="preserve"> de 2024</w:t>
      </w:r>
      <w:r w:rsidR="007F0D93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, requiere que </w:t>
      </w:r>
      <w:r w:rsidR="00F841C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todos los puestos </w:t>
      </w:r>
      <w:r w:rsidR="00BF63D5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aquellos </w:t>
      </w:r>
      <w:r w:rsidR="00F841C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empleados </w:t>
      </w:r>
      <w:r w:rsidR="00F1141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que </w:t>
      </w:r>
      <w:r w:rsidR="00E56CA8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se acogieron </w:t>
      </w:r>
      <w:r w:rsidR="006B690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al </w:t>
      </w:r>
      <w:r w:rsidR="00D47763" w:rsidRPr="001D055A">
        <w:rPr>
          <w:rFonts w:ascii="Times New Roman" w:hAnsi="Times New Roman" w:cs="Times New Roman"/>
          <w:sz w:val="22"/>
          <w:szCs w:val="22"/>
          <w:lang w:val="es-PR"/>
        </w:rPr>
        <w:t>p</w:t>
      </w:r>
      <w:r w:rsidR="006B690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rograma </w:t>
      </w:r>
      <w:r w:rsidR="000E506B" w:rsidRPr="001D055A">
        <w:rPr>
          <w:rFonts w:ascii="Times New Roman" w:hAnsi="Times New Roman" w:cs="Times New Roman"/>
          <w:sz w:val="22"/>
          <w:szCs w:val="22"/>
          <w:lang w:val="es-PR"/>
        </w:rPr>
        <w:t>de retiro temprano incentivado (el “Programa”)</w:t>
      </w:r>
      <w:r w:rsidR="00CF2438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contemplado en la Ley 80 </w:t>
      </w:r>
      <w:r w:rsidR="00267D2B" w:rsidRPr="001D055A">
        <w:rPr>
          <w:rFonts w:ascii="Times New Roman" w:hAnsi="Times New Roman" w:cs="Times New Roman"/>
          <w:sz w:val="22"/>
          <w:szCs w:val="22"/>
          <w:lang w:val="es-PR"/>
        </w:rPr>
        <w:t>sean</w:t>
      </w:r>
      <w:r w:rsidR="00327332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E47712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eliminados permanentemente </w:t>
      </w:r>
      <w:r w:rsidR="004F6CD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las </w:t>
      </w:r>
      <w:r w:rsidR="00CC552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plantillas </w:t>
      </w:r>
      <w:r w:rsidR="00602FF0" w:rsidRPr="001D055A">
        <w:rPr>
          <w:rFonts w:ascii="Times New Roman" w:hAnsi="Times New Roman" w:cs="Times New Roman"/>
          <w:sz w:val="22"/>
          <w:szCs w:val="22"/>
          <w:lang w:val="es-PR"/>
        </w:rPr>
        <w:t>de</w:t>
      </w:r>
      <w:r w:rsidR="004545D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602FF0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puestos de empleados </w:t>
      </w:r>
      <w:r w:rsidR="004F6CD7" w:rsidRPr="001D055A">
        <w:rPr>
          <w:rFonts w:ascii="Times New Roman" w:hAnsi="Times New Roman" w:cs="Times New Roman"/>
          <w:sz w:val="22"/>
          <w:szCs w:val="22"/>
          <w:lang w:val="es-PR"/>
        </w:rPr>
        <w:t>de las entidades gubernamentales que participaron en el Programa</w:t>
      </w:r>
      <w:r w:rsidR="002C0904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(las “Entidades de la Ley 80”)</w:t>
      </w:r>
      <w:r w:rsidR="00CF6940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. </w:t>
      </w:r>
      <w:r w:rsidR="00A5510B" w:rsidRPr="001D055A">
        <w:rPr>
          <w:rFonts w:ascii="Times New Roman" w:hAnsi="Times New Roman" w:cs="Times New Roman"/>
          <w:sz w:val="22"/>
          <w:szCs w:val="22"/>
          <w:lang w:val="es-PR"/>
        </w:rPr>
        <w:t>La Orden Final requiere adem</w:t>
      </w:r>
      <w:r w:rsidR="002C3593" w:rsidRPr="001D055A">
        <w:rPr>
          <w:rFonts w:ascii="Times New Roman" w:hAnsi="Times New Roman" w:cs="Times New Roman"/>
          <w:sz w:val="22"/>
          <w:szCs w:val="22"/>
          <w:lang w:val="es-PR"/>
        </w:rPr>
        <w:t>á</w:t>
      </w:r>
      <w:r w:rsidR="00A5510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s que los puestos que </w:t>
      </w:r>
      <w:r w:rsidR="005246C6" w:rsidRPr="001D055A">
        <w:rPr>
          <w:rFonts w:ascii="Times New Roman" w:hAnsi="Times New Roman" w:cs="Times New Roman"/>
          <w:sz w:val="22"/>
          <w:szCs w:val="22"/>
          <w:lang w:val="es-PR"/>
        </w:rPr>
        <w:t>se e</w:t>
      </w:r>
      <w:r w:rsidR="005125CF" w:rsidRPr="001D055A">
        <w:rPr>
          <w:rFonts w:ascii="Times New Roman" w:hAnsi="Times New Roman" w:cs="Times New Roman"/>
          <w:sz w:val="22"/>
          <w:szCs w:val="22"/>
          <w:lang w:val="es-PR"/>
        </w:rPr>
        <w:t>ncontraban vacantes al 12 de agosto de 2022</w:t>
      </w:r>
      <w:r w:rsidR="00FD13D3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E30CB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y </w:t>
      </w:r>
      <w:r w:rsidR="00FD13D3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eran funcionalmente similares a aquellos </w:t>
      </w:r>
      <w:r w:rsidR="003056C7" w:rsidRPr="001D055A">
        <w:rPr>
          <w:rFonts w:ascii="Times New Roman" w:hAnsi="Times New Roman" w:cs="Times New Roman"/>
          <w:sz w:val="22"/>
          <w:szCs w:val="22"/>
          <w:lang w:val="es-PR"/>
        </w:rPr>
        <w:t>P</w:t>
      </w:r>
      <w:r w:rsidR="00AE7042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uestos </w:t>
      </w:r>
      <w:r w:rsidR="003056C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Eliminados </w:t>
      </w:r>
      <w:r w:rsidR="001A292E" w:rsidRPr="001D055A">
        <w:rPr>
          <w:rFonts w:ascii="Times New Roman" w:hAnsi="Times New Roman" w:cs="Times New Roman"/>
          <w:sz w:val="22"/>
          <w:szCs w:val="22"/>
          <w:lang w:val="es-PR"/>
        </w:rPr>
        <w:t>(“Puestos Vacantes Eliminados</w:t>
      </w:r>
      <w:r w:rsidR="001B521D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1B521D" w:rsidRPr="001B521D">
        <w:rPr>
          <w:rFonts w:ascii="Times New Roman" w:hAnsi="Times New Roman" w:cs="Times New Roman"/>
          <w:b/>
          <w:bCs/>
          <w:sz w:val="22"/>
          <w:szCs w:val="22"/>
          <w:lang w:val="es-ES"/>
        </w:rPr>
        <w:t>-</w:t>
      </w:r>
      <w:r w:rsidR="001B521D" w:rsidRPr="0054796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B521D" w:rsidRPr="00547969">
        <w:rPr>
          <w:rFonts w:ascii="Times New Roman" w:hAnsi="Times New Roman" w:cs="Times New Roman"/>
          <w:i/>
          <w:iCs/>
          <w:sz w:val="22"/>
          <w:szCs w:val="22"/>
          <w:lang w:val="es-PR"/>
        </w:rPr>
        <w:t>Flagged Va</w:t>
      </w:r>
      <w:r w:rsidR="001B521D" w:rsidRPr="00547969">
        <w:rPr>
          <w:rFonts w:ascii="Times New Roman" w:hAnsi="Times New Roman" w:cs="Times New Roman"/>
          <w:i/>
          <w:iCs/>
          <w:sz w:val="22"/>
          <w:szCs w:val="22"/>
          <w:lang w:val="es-ES"/>
        </w:rPr>
        <w:t>cant Positions</w:t>
      </w:r>
      <w:r w:rsidR="001A292E" w:rsidRPr="001D055A">
        <w:rPr>
          <w:rFonts w:ascii="Times New Roman" w:hAnsi="Times New Roman" w:cs="Times New Roman"/>
          <w:sz w:val="22"/>
          <w:szCs w:val="22"/>
          <w:lang w:val="es-PR"/>
        </w:rPr>
        <w:t>”)</w:t>
      </w:r>
      <w:r w:rsidR="00405A3C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deberán </w:t>
      </w:r>
      <w:r w:rsidR="00B100B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quedar permanentemente </w:t>
      </w:r>
      <w:r w:rsidR="002052DA" w:rsidRPr="001D055A">
        <w:rPr>
          <w:rFonts w:ascii="Times New Roman" w:hAnsi="Times New Roman" w:cs="Times New Roman"/>
          <w:sz w:val="22"/>
          <w:szCs w:val="22"/>
          <w:lang w:val="es-PR"/>
        </w:rPr>
        <w:t>identificados</w:t>
      </w:r>
      <w:r w:rsidR="00B100B7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en el roster de personal de </w:t>
      </w:r>
      <w:r w:rsidR="00CB7795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las Entidades de la Ley 80 y no podrán ser </w:t>
      </w:r>
      <w:r w:rsidR="00BA6A35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ocupados. </w:t>
      </w:r>
      <w:r w:rsidR="00F469C9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</w:p>
    <w:p w14:paraId="6C0C3717" w14:textId="77777777" w:rsidR="0046298F" w:rsidRPr="001D055A" w:rsidRDefault="0046298F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7D566808" w14:textId="54C46DB8" w:rsidR="0060736D" w:rsidRPr="001D055A" w:rsidRDefault="002A3762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Los Puestos Eliminados y los Puestos Vacantes </w:t>
      </w:r>
      <w:r w:rsidR="00F469B5" w:rsidRPr="00547969">
        <w:rPr>
          <w:rFonts w:ascii="Times New Roman" w:hAnsi="Times New Roman" w:cs="Times New Roman"/>
          <w:sz w:val="22"/>
          <w:szCs w:val="22"/>
          <w:lang w:val="es-ES"/>
        </w:rPr>
        <w:t>Eliminado</w:t>
      </w:r>
      <w:r w:rsidR="00F80C4F" w:rsidRPr="00547969">
        <w:rPr>
          <w:rFonts w:ascii="Times New Roman" w:hAnsi="Times New Roman" w:cs="Times New Roman"/>
          <w:sz w:val="22"/>
          <w:szCs w:val="22"/>
          <w:lang w:val="es-ES"/>
        </w:rPr>
        <w:t>s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C86B49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los cuales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se </w:t>
      </w:r>
      <w:r w:rsidR="005303E4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determinó </w:t>
      </w:r>
      <w:r w:rsidR="009A3159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que eran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no esenciales, no podrán ser </w:t>
      </w:r>
      <w:r w:rsidR="00C86B49" w:rsidRPr="001D055A">
        <w:rPr>
          <w:rFonts w:ascii="Times New Roman" w:hAnsi="Times New Roman" w:cs="Times New Roman"/>
          <w:sz w:val="22"/>
          <w:szCs w:val="22"/>
          <w:lang w:val="es-ES"/>
        </w:rPr>
        <w:t>restablecidos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, recreados, creados, sustituidos u ocupados </w:t>
      </w:r>
      <w:r w:rsidR="001D055A" w:rsidRPr="001D055A">
        <w:rPr>
          <w:rFonts w:ascii="Times New Roman" w:hAnsi="Times New Roman" w:cs="Times New Roman"/>
          <w:sz w:val="22"/>
          <w:szCs w:val="22"/>
          <w:lang w:val="es-ES"/>
        </w:rPr>
        <w:t>en ninguna circunstancia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A153A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las Entidades de la Ley 80. Por tanto, de conformidad con lo establecido en la Carta Circular N</w:t>
      </w:r>
      <w:r w:rsidR="00A70DD0" w:rsidRPr="001D055A">
        <w:rPr>
          <w:rFonts w:ascii="Times New Roman" w:hAnsi="Times New Roman" w:cs="Times New Roman"/>
          <w:sz w:val="22"/>
          <w:szCs w:val="22"/>
          <w:lang w:val="es-ES"/>
        </w:rPr>
        <w:t>úm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7F3F79">
        <w:rPr>
          <w:rFonts w:ascii="Times New Roman" w:hAnsi="Times New Roman" w:cs="Times New Roman"/>
          <w:sz w:val="22"/>
          <w:szCs w:val="22"/>
          <w:lang w:val="es-ES"/>
        </w:rPr>
        <w:t>004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-2024 y </w:t>
      </w:r>
      <w:r w:rsidR="00B5441E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Memorando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Especial N</w:t>
      </w:r>
      <w:r w:rsidR="00B5441E" w:rsidRPr="001D055A">
        <w:rPr>
          <w:rFonts w:ascii="Times New Roman" w:hAnsi="Times New Roman" w:cs="Times New Roman"/>
          <w:sz w:val="22"/>
          <w:szCs w:val="22"/>
          <w:lang w:val="es-ES"/>
        </w:rPr>
        <w:t>úm.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F3F79">
        <w:rPr>
          <w:rFonts w:ascii="Times New Roman" w:hAnsi="Times New Roman" w:cs="Times New Roman"/>
          <w:sz w:val="22"/>
          <w:szCs w:val="22"/>
          <w:lang w:val="es-ES"/>
        </w:rPr>
        <w:t>9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-2024, se emite </w:t>
      </w:r>
      <w:r w:rsidR="00B5441E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esta certificación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para la solicitud PP</w:t>
      </w:r>
      <w:r w:rsidR="0016445D">
        <w:rPr>
          <w:rFonts w:ascii="Times New Roman" w:hAnsi="Times New Roman" w:cs="Times New Roman"/>
          <w:sz w:val="22"/>
          <w:szCs w:val="22"/>
          <w:lang w:val="es-ES"/>
        </w:rPr>
        <w:t xml:space="preserve"> 20__ - ______</w:t>
      </w:r>
      <w:r w:rsidR="00293312">
        <w:rPr>
          <w:rFonts w:ascii="Times New Roman" w:hAnsi="Times New Roman" w:cs="Times New Roman"/>
          <w:sz w:val="22"/>
          <w:szCs w:val="22"/>
          <w:lang w:val="es-ES"/>
        </w:rPr>
        <w:t>__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para</w:t>
      </w:r>
      <w:r w:rsidR="00892363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la</w:t>
      </w:r>
      <w:r w:rsidR="00CA63D4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: </w:t>
      </w:r>
    </w:p>
    <w:p w14:paraId="558021EC" w14:textId="77777777" w:rsidR="00384E6F" w:rsidRPr="001D055A" w:rsidRDefault="00384E6F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76E1F590" w14:textId="554EC362" w:rsidR="0060736D" w:rsidRPr="001D055A" w:rsidRDefault="009F4B31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 ____ Crea</w:t>
      </w:r>
      <w:r w:rsidR="00F84938" w:rsidRPr="001D055A">
        <w:rPr>
          <w:rFonts w:ascii="Times New Roman" w:hAnsi="Times New Roman" w:cs="Times New Roman"/>
          <w:sz w:val="22"/>
          <w:szCs w:val="22"/>
          <w:lang w:val="es-PR"/>
        </w:rPr>
        <w:t>ció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>n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ab/>
        <w:t xml:space="preserve">____ </w:t>
      </w:r>
      <w:r w:rsidR="000F227A" w:rsidRPr="001D055A">
        <w:rPr>
          <w:rFonts w:ascii="Times New Roman" w:hAnsi="Times New Roman" w:cs="Times New Roman"/>
          <w:sz w:val="22"/>
          <w:szCs w:val="22"/>
          <w:lang w:val="es-PR"/>
        </w:rPr>
        <w:t>Ocupación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ab/>
        <w:t>____ Crea</w:t>
      </w:r>
      <w:r w:rsidR="000F227A" w:rsidRPr="001D055A">
        <w:rPr>
          <w:rFonts w:ascii="Times New Roman" w:hAnsi="Times New Roman" w:cs="Times New Roman"/>
          <w:sz w:val="22"/>
          <w:szCs w:val="22"/>
          <w:lang w:val="es-PR"/>
        </w:rPr>
        <w:t>ción y Ocupación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____ Reclasifica</w:t>
      </w:r>
      <w:r w:rsidR="00EC4A10" w:rsidRPr="001D055A">
        <w:rPr>
          <w:rFonts w:ascii="Times New Roman" w:hAnsi="Times New Roman" w:cs="Times New Roman"/>
          <w:sz w:val="22"/>
          <w:szCs w:val="22"/>
          <w:lang w:val="es-PR"/>
        </w:rPr>
        <w:t>ción</w:t>
      </w:r>
    </w:p>
    <w:p w14:paraId="55967C7D" w14:textId="77777777" w:rsidR="009327B1" w:rsidRPr="001D055A" w:rsidRDefault="009327B1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0932A5E6" w14:textId="3F7B332D" w:rsidR="0060736D" w:rsidRPr="001D055A" w:rsidRDefault="006C07AA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Nombre de la </w:t>
      </w:r>
      <w:r w:rsidR="001D055A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Entidad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: 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>______________________</w:t>
      </w:r>
    </w:p>
    <w:p w14:paraId="77131DE7" w14:textId="38294F4A" w:rsidR="0060736D" w:rsidRPr="001D055A" w:rsidRDefault="006C07AA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Número del puesto</w:t>
      </w:r>
      <w:r w:rsidR="009F4B31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: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_______________________</w:t>
      </w:r>
    </w:p>
    <w:p w14:paraId="336F0D59" w14:textId="53D685AE" w:rsidR="0060736D" w:rsidRPr="001D055A" w:rsidRDefault="009F4B3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Descrip</w:t>
      </w:r>
      <w:r w:rsidR="006C07AA"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ción de las funciones del puesto</w:t>
      </w: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: </w:t>
      </w:r>
    </w:p>
    <w:p w14:paraId="465FCE7F" w14:textId="77777777" w:rsidR="0060736D" w:rsidRPr="001D055A" w:rsidRDefault="009F4B31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1BCB2" w14:textId="77777777" w:rsidR="00CA63D4" w:rsidRPr="001D055A" w:rsidRDefault="00CA63D4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6030DB58" w14:textId="66EAB879" w:rsidR="0060736D" w:rsidRPr="001D055A" w:rsidRDefault="00B941B6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Certificamos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que las funciones adscritas al puesto solicitado en esta transacción de personal no son similares a </w:t>
      </w:r>
      <w:r w:rsidR="00B24484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ninguno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de </w:t>
      </w:r>
      <w:r w:rsidR="00B24484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los Puestos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Eliminad</w:t>
      </w:r>
      <w:r w:rsidR="00B24484" w:rsidRPr="001D055A">
        <w:rPr>
          <w:rFonts w:ascii="Times New Roman" w:hAnsi="Times New Roman" w:cs="Times New Roman"/>
          <w:sz w:val="22"/>
          <w:szCs w:val="22"/>
          <w:lang w:val="es-ES"/>
        </w:rPr>
        <w:t>os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y/o </w:t>
      </w:r>
      <w:r w:rsidR="00B24484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Puestos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Vacantes </w:t>
      </w:r>
      <w:r w:rsidR="00816D39" w:rsidRPr="001D055A">
        <w:rPr>
          <w:rFonts w:ascii="Times New Roman" w:hAnsi="Times New Roman" w:cs="Times New Roman"/>
          <w:sz w:val="22"/>
          <w:szCs w:val="22"/>
          <w:lang w:val="es-ES"/>
        </w:rPr>
        <w:t>Eliminados</w:t>
      </w:r>
      <w:r w:rsidR="00B3021D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F327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conformidad </w:t>
      </w:r>
      <w:r w:rsidR="00816D39" w:rsidRPr="001D055A">
        <w:rPr>
          <w:rFonts w:ascii="Times New Roman" w:hAnsi="Times New Roman" w:cs="Times New Roman"/>
          <w:sz w:val="22"/>
          <w:szCs w:val="22"/>
          <w:lang w:val="es-PR"/>
        </w:rPr>
        <w:t>con</w:t>
      </w:r>
      <w:r w:rsidR="00EF327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lo establecido en </w:t>
      </w:r>
      <w:r w:rsidR="00B32F94" w:rsidRPr="001D055A">
        <w:rPr>
          <w:rFonts w:ascii="Times New Roman" w:hAnsi="Times New Roman" w:cs="Times New Roman"/>
          <w:sz w:val="22"/>
          <w:szCs w:val="22"/>
          <w:lang w:val="es-PR"/>
        </w:rPr>
        <w:t>la Orden Final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. </w:t>
      </w:r>
    </w:p>
    <w:p w14:paraId="4D5BA146" w14:textId="77777777" w:rsidR="00CA63D4" w:rsidRPr="001D055A" w:rsidRDefault="00CA63D4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40047069" w14:textId="25533234" w:rsidR="00EE071F" w:rsidRPr="001D055A" w:rsidRDefault="005511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Certificamos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que hemos anejado como documento de apoyo un Informe de Nómina (</w:t>
      </w:r>
      <w:r w:rsidR="00C53013" w:rsidRPr="001D055A">
        <w:rPr>
          <w:rFonts w:ascii="Times New Roman" w:hAnsi="Times New Roman" w:cs="Times New Roman"/>
          <w:sz w:val="22"/>
          <w:szCs w:val="22"/>
          <w:lang w:val="es-PR"/>
        </w:rPr>
        <w:t>“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>Roster</w:t>
      </w:r>
      <w:r w:rsidR="00C53013" w:rsidRPr="001D055A">
        <w:rPr>
          <w:rFonts w:ascii="Times New Roman" w:hAnsi="Times New Roman" w:cs="Times New Roman"/>
          <w:sz w:val="22"/>
          <w:szCs w:val="22"/>
          <w:lang w:val="es-PR"/>
        </w:rPr>
        <w:t>”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) </w:t>
      </w:r>
      <w:r w:rsidR="00756EAE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que coincide con </w:t>
      </w:r>
      <w:r w:rsidR="00FB4177" w:rsidRPr="001D055A">
        <w:rPr>
          <w:rFonts w:ascii="Times New Roman" w:hAnsi="Times New Roman" w:cs="Times New Roman"/>
          <w:sz w:val="22"/>
          <w:szCs w:val="22"/>
          <w:lang w:val="es-PR"/>
        </w:rPr>
        <w:t>el Registro de Información sobre el Roster de la Entidad</w:t>
      </w:r>
      <w:r w:rsidR="00297542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3D36DE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la Ley 80 </w:t>
      </w:r>
      <w:r w:rsidR="00297542" w:rsidRPr="001D055A">
        <w:rPr>
          <w:rFonts w:ascii="Times New Roman" w:hAnsi="Times New Roman" w:cs="Times New Roman"/>
          <w:sz w:val="22"/>
          <w:szCs w:val="22"/>
          <w:lang w:val="es-PR"/>
        </w:rPr>
        <w:t>sometido mensualmente a través del módulo “Roster” de la herramienta Oracle Enterprise Performance Management (EPM)</w:t>
      </w:r>
      <w:r w:rsidR="00E71EAA" w:rsidRPr="001D055A">
        <w:rPr>
          <w:rFonts w:ascii="Times New Roman" w:hAnsi="Times New Roman" w:cs="Times New Roman"/>
          <w:sz w:val="22"/>
          <w:szCs w:val="22"/>
          <w:lang w:val="es-PR"/>
        </w:rPr>
        <w:t>,</w:t>
      </w:r>
      <w:r w:rsidR="00566F9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9B1F2A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que </w:t>
      </w:r>
      <w:r w:rsidR="00566F9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identifica los Puestos 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Eliminados y los Puestos Vacantes </w:t>
      </w:r>
      <w:r w:rsidR="00864805" w:rsidRPr="001D055A">
        <w:rPr>
          <w:rFonts w:ascii="Times New Roman" w:hAnsi="Times New Roman" w:cs="Times New Roman"/>
          <w:sz w:val="22"/>
          <w:szCs w:val="22"/>
          <w:lang w:val="es-ES"/>
        </w:rPr>
        <w:t>Eliminados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>, respectivamente</w:t>
      </w:r>
      <w:r w:rsidR="00C6168B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como resultado de la implementación parcial de la Ley 80-2020 y que </w:t>
      </w:r>
      <w:r w:rsidR="00BF1342" w:rsidRPr="001D055A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EA08DF" w:rsidRPr="001D055A">
        <w:rPr>
          <w:rFonts w:ascii="Times New Roman" w:hAnsi="Times New Roman" w:cs="Times New Roman"/>
          <w:sz w:val="22"/>
          <w:szCs w:val="22"/>
          <w:lang w:val="es-ES"/>
        </w:rPr>
        <w:t>l mismo</w:t>
      </w:r>
      <w:r w:rsidR="009C3BBD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ha sido </w:t>
      </w:r>
      <w:r w:rsidR="007A1A21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sometido 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>a la Oficina de Gerencia y Presupuesto ("</w:t>
      </w:r>
      <w:r w:rsidR="00C6168B" w:rsidRPr="001D055A">
        <w:rPr>
          <w:rFonts w:ascii="Times New Roman" w:hAnsi="Times New Roman" w:cs="Times New Roman"/>
          <w:sz w:val="22"/>
          <w:szCs w:val="22"/>
          <w:lang w:val="es-ES"/>
        </w:rPr>
        <w:t>OGP</w:t>
      </w:r>
      <w:r w:rsidR="00566F9B" w:rsidRPr="001D055A">
        <w:rPr>
          <w:rFonts w:ascii="Times New Roman" w:hAnsi="Times New Roman" w:cs="Times New Roman"/>
          <w:sz w:val="22"/>
          <w:szCs w:val="22"/>
          <w:lang w:val="es-ES"/>
        </w:rPr>
        <w:t>") a través de la herramienta EPM</w:t>
      </w:r>
      <w:r w:rsidR="003251F3" w:rsidRPr="001D055A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77452F81" w14:textId="77777777" w:rsidR="00EE071F" w:rsidRPr="001D055A" w:rsidRDefault="00EE071F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4F46E042" w14:textId="58C0A226" w:rsidR="0060736D" w:rsidRPr="001D055A" w:rsidRDefault="00F459E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Certificamos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que el puesto </w:t>
      </w:r>
      <w:r w:rsidR="006E0424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que se solicita </w:t>
      </w:r>
      <w:r w:rsidR="00B154E8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esta transacción de personal no </w:t>
      </w:r>
      <w:r w:rsidR="00C27474" w:rsidRPr="001D055A">
        <w:rPr>
          <w:rFonts w:ascii="Times New Roman" w:hAnsi="Times New Roman" w:cs="Times New Roman"/>
          <w:sz w:val="22"/>
          <w:szCs w:val="22"/>
          <w:lang w:val="es-ES"/>
        </w:rPr>
        <w:t>hará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que la Entidad de la Ley 80 exceda </w:t>
      </w:r>
      <w:r w:rsidR="00C27474" w:rsidRPr="001D055A">
        <w:rPr>
          <w:rFonts w:ascii="Times New Roman" w:hAnsi="Times New Roman" w:cs="Times New Roman"/>
          <w:sz w:val="22"/>
          <w:szCs w:val="22"/>
          <w:lang w:val="es-ES"/>
        </w:rPr>
        <w:t>la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37287" w:rsidRPr="001D055A">
        <w:rPr>
          <w:rFonts w:ascii="Times New Roman" w:hAnsi="Times New Roman" w:cs="Times New Roman"/>
          <w:sz w:val="22"/>
          <w:szCs w:val="22"/>
          <w:lang w:val="es-ES"/>
        </w:rPr>
        <w:t>L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ínea Base</w:t>
      </w:r>
      <w:r w:rsidR="00706EE0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r w:rsidR="00706EE0" w:rsidRPr="001D055A">
        <w:rPr>
          <w:rFonts w:ascii="Times New Roman" w:hAnsi="Times New Roman" w:cs="Times New Roman"/>
          <w:i/>
          <w:iCs/>
          <w:sz w:val="22"/>
          <w:szCs w:val="22"/>
          <w:lang w:val="es-ES"/>
        </w:rPr>
        <w:t>Baseline</w:t>
      </w:r>
      <w:r w:rsidR="00706EE0" w:rsidRPr="001D055A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, según se define en la Carta Circular N</w:t>
      </w:r>
      <w:r w:rsidR="00237287" w:rsidRPr="001D055A">
        <w:rPr>
          <w:rFonts w:ascii="Times New Roman" w:hAnsi="Times New Roman" w:cs="Times New Roman"/>
          <w:sz w:val="22"/>
          <w:szCs w:val="22"/>
          <w:lang w:val="es-ES"/>
        </w:rPr>
        <w:t>úm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7F3F79">
        <w:rPr>
          <w:rFonts w:ascii="Times New Roman" w:hAnsi="Times New Roman" w:cs="Times New Roman"/>
          <w:sz w:val="22"/>
          <w:szCs w:val="22"/>
          <w:lang w:val="es-ES"/>
        </w:rPr>
        <w:t>004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-2024 y </w:t>
      </w:r>
      <w:r w:rsidR="00237287"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Memorando 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>Especial N</w:t>
      </w:r>
      <w:r w:rsidR="00237287" w:rsidRPr="001D055A">
        <w:rPr>
          <w:rFonts w:ascii="Times New Roman" w:hAnsi="Times New Roman" w:cs="Times New Roman"/>
          <w:sz w:val="22"/>
          <w:szCs w:val="22"/>
          <w:lang w:val="es-ES"/>
        </w:rPr>
        <w:t>úm</w:t>
      </w:r>
      <w:r w:rsidRPr="001D055A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7F3F79">
        <w:rPr>
          <w:rFonts w:ascii="Times New Roman" w:hAnsi="Times New Roman" w:cs="Times New Roman"/>
          <w:sz w:val="22"/>
          <w:szCs w:val="22"/>
          <w:lang w:val="es-PR"/>
        </w:rPr>
        <w:t>9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-2024, para la clase </w:t>
      </w:r>
      <w:r w:rsidR="00C95716" w:rsidRPr="001D055A">
        <w:rPr>
          <w:rFonts w:ascii="Times New Roman" w:hAnsi="Times New Roman" w:cs="Times New Roman"/>
          <w:sz w:val="22"/>
          <w:szCs w:val="22"/>
          <w:lang w:val="es-PR"/>
        </w:rPr>
        <w:t>del puesto</w:t>
      </w:r>
      <w:r w:rsidR="002F7D4D" w:rsidRPr="001D055A">
        <w:rPr>
          <w:rFonts w:ascii="Times New Roman" w:hAnsi="Times New Roman" w:cs="Times New Roman"/>
          <w:sz w:val="22"/>
          <w:szCs w:val="22"/>
          <w:lang w:val="es-PR"/>
        </w:rPr>
        <w:t>.</w:t>
      </w:r>
      <w:r w:rsidR="00236655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</w:p>
    <w:p w14:paraId="6D16180B" w14:textId="77777777" w:rsidR="00C678E6" w:rsidRPr="001D055A" w:rsidRDefault="00C678E6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03A5568F" w14:textId="08813F5D" w:rsidR="0060736D" w:rsidRPr="001D055A" w:rsidRDefault="00E43DB3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Certificamos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que el puesto </w:t>
      </w:r>
      <w:r w:rsidR="00B154E8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o cualquier puesto funcionalmente similar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para el cual se realiza </w:t>
      </w:r>
      <w:r w:rsidR="00037A26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este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>trámite de personal no será ocupado por un empleado que se haya acogido al Programa</w:t>
      </w:r>
      <w:r w:rsidR="00157746" w:rsidRPr="001D055A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78F66976" w14:textId="77777777" w:rsidR="00DE6B2F" w:rsidRPr="001D055A" w:rsidRDefault="00DE6B2F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2038D8F1" w14:textId="74671FC9" w:rsidR="0060736D" w:rsidRPr="001D055A" w:rsidRDefault="008B700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b/>
          <w:bCs/>
          <w:sz w:val="22"/>
          <w:szCs w:val="22"/>
          <w:lang w:val="es-PR"/>
        </w:rPr>
        <w:t>Reconocemos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que cualquier transacción que esté en contravención </w:t>
      </w:r>
      <w:r w:rsidR="0043523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con la Orden Final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o la normativa establecida podrá resultar en la anulación de </w:t>
      </w:r>
      <w:r w:rsidR="0043523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la Orden Final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>y en la suspensión de cualquier transacción de recursos humanos ante la Oficina de Administración y Transformación de los Recursos Humanos (OATRH) y/o la OGP hasta tanto se subsane el asunto en cuestió</w:t>
      </w:r>
      <w:r w:rsidR="001D055A" w:rsidRPr="001D055A">
        <w:rPr>
          <w:rFonts w:ascii="Times New Roman" w:hAnsi="Times New Roman" w:cs="Times New Roman"/>
          <w:sz w:val="22"/>
          <w:szCs w:val="22"/>
          <w:lang w:val="es-PR"/>
        </w:rPr>
        <w:t>n</w:t>
      </w:r>
      <w:r w:rsidR="00F83C6D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. </w:t>
      </w:r>
    </w:p>
    <w:p w14:paraId="3FE75FCE" w14:textId="77777777" w:rsidR="00236655" w:rsidRPr="001D055A" w:rsidRDefault="00236655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2A533BE7" w14:textId="77777777" w:rsidR="00236655" w:rsidRPr="001D055A" w:rsidRDefault="00236655" w:rsidP="00A03DF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562DCD21" w14:textId="73D473B3" w:rsidR="0060736D" w:rsidRPr="001D055A" w:rsidRDefault="00563256">
      <w:pPr>
        <w:jc w:val="right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>Dad</w:t>
      </w:r>
      <w:r w:rsidR="006347D5" w:rsidRPr="001D055A">
        <w:rPr>
          <w:rFonts w:ascii="Times New Roman" w:hAnsi="Times New Roman" w:cs="Times New Roman"/>
          <w:sz w:val="22"/>
          <w:szCs w:val="22"/>
          <w:lang w:val="es-PR"/>
        </w:rPr>
        <w:t>a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542B15" w:rsidRPr="001D055A">
        <w:rPr>
          <w:rFonts w:ascii="Times New Roman" w:hAnsi="Times New Roman" w:cs="Times New Roman"/>
          <w:sz w:val="22"/>
          <w:szCs w:val="22"/>
          <w:lang w:val="es-PR"/>
        </w:rPr>
        <w:t>hoy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, ____ </w:t>
      </w:r>
      <w:r w:rsidR="0041557B" w:rsidRPr="001D055A">
        <w:rPr>
          <w:rFonts w:ascii="Times New Roman" w:hAnsi="Times New Roman" w:cs="Times New Roman"/>
          <w:sz w:val="22"/>
          <w:szCs w:val="22"/>
          <w:lang w:val="es-PR"/>
        </w:rPr>
        <w:t>de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_____________ </w:t>
      </w:r>
      <w:r w:rsidR="0041557B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</w:t>
      </w:r>
      <w:r w:rsidR="009F4B31" w:rsidRPr="001D055A">
        <w:rPr>
          <w:rFonts w:ascii="Times New Roman" w:hAnsi="Times New Roman" w:cs="Times New Roman"/>
          <w:sz w:val="22"/>
          <w:szCs w:val="22"/>
          <w:lang w:val="es-PR"/>
        </w:rPr>
        <w:t>20__</w:t>
      </w:r>
      <w:r w:rsidR="00DB5435" w:rsidRPr="001D055A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36235E61" w14:textId="77777777" w:rsidR="00236655" w:rsidRPr="001D055A" w:rsidRDefault="00236655" w:rsidP="00236655">
      <w:pPr>
        <w:jc w:val="right"/>
        <w:rPr>
          <w:rFonts w:ascii="Times New Roman" w:hAnsi="Times New Roman" w:cs="Times New Roman"/>
          <w:sz w:val="22"/>
          <w:szCs w:val="22"/>
          <w:lang w:val="es-PR"/>
        </w:rPr>
      </w:pPr>
    </w:p>
    <w:p w14:paraId="05E87E97" w14:textId="77777777" w:rsidR="00236655" w:rsidRPr="001D055A" w:rsidRDefault="00236655" w:rsidP="00236655">
      <w:pPr>
        <w:jc w:val="right"/>
        <w:rPr>
          <w:rFonts w:ascii="Times New Roman" w:hAnsi="Times New Roman" w:cs="Times New Roman"/>
          <w:sz w:val="22"/>
          <w:szCs w:val="22"/>
          <w:lang w:val="es-PR"/>
        </w:rPr>
      </w:pPr>
    </w:p>
    <w:p w14:paraId="434D280B" w14:textId="77777777" w:rsidR="00236655" w:rsidRPr="001D055A" w:rsidRDefault="00236655" w:rsidP="001201E2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3C8FAC9B" w14:textId="7A69D01F" w:rsidR="009673B0" w:rsidRPr="001D055A" w:rsidRDefault="009F4B31" w:rsidP="001D055A">
      <w:pPr>
        <w:ind w:left="2880" w:firstLine="720"/>
        <w:jc w:val="center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>____________________________________________</w:t>
      </w:r>
    </w:p>
    <w:p w14:paraId="6EDD7C5E" w14:textId="74624E7C" w:rsidR="0060736D" w:rsidRPr="001D055A" w:rsidRDefault="009F4B31">
      <w:pPr>
        <w:jc w:val="center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                                                                   </w:t>
      </w:r>
      <w:r w:rsidR="0041557B" w:rsidRPr="001D055A">
        <w:rPr>
          <w:rFonts w:ascii="Times New Roman" w:hAnsi="Times New Roman" w:cs="Times New Roman"/>
          <w:sz w:val="22"/>
          <w:szCs w:val="22"/>
          <w:lang w:val="es-PR"/>
        </w:rPr>
        <w:t>Jefe de la Entidad o Representante Autorizado</w:t>
      </w:r>
      <w:bookmarkEnd w:id="0"/>
    </w:p>
    <w:p w14:paraId="41F90C9F" w14:textId="77777777" w:rsidR="009673B0" w:rsidRPr="001D055A" w:rsidRDefault="009673B0" w:rsidP="00DD7EEE">
      <w:pPr>
        <w:jc w:val="center"/>
        <w:rPr>
          <w:rFonts w:ascii="Times New Roman" w:hAnsi="Times New Roman" w:cs="Times New Roman"/>
          <w:sz w:val="22"/>
          <w:szCs w:val="22"/>
          <w:lang w:val="es-PR"/>
        </w:rPr>
      </w:pPr>
    </w:p>
    <w:p w14:paraId="0A660DF3" w14:textId="77777777" w:rsidR="009673B0" w:rsidRPr="001D055A" w:rsidRDefault="009673B0" w:rsidP="00DD7EEE">
      <w:pPr>
        <w:jc w:val="center"/>
        <w:rPr>
          <w:rFonts w:ascii="Times New Roman" w:hAnsi="Times New Roman" w:cs="Times New Roman"/>
          <w:sz w:val="22"/>
          <w:szCs w:val="22"/>
          <w:lang w:val="es-PR"/>
        </w:rPr>
      </w:pPr>
    </w:p>
    <w:p w14:paraId="0831E31F" w14:textId="77777777" w:rsidR="009673B0" w:rsidRPr="001D055A" w:rsidRDefault="009673B0" w:rsidP="00DD7EEE">
      <w:pPr>
        <w:jc w:val="center"/>
        <w:rPr>
          <w:rFonts w:ascii="Times New Roman" w:hAnsi="Times New Roman" w:cs="Times New Roman"/>
          <w:sz w:val="22"/>
          <w:szCs w:val="22"/>
          <w:lang w:val="es-PR"/>
        </w:rPr>
      </w:pPr>
    </w:p>
    <w:p w14:paraId="22E3E75F" w14:textId="486236D0" w:rsidR="009673B0" w:rsidRPr="001D055A" w:rsidRDefault="009F4B31" w:rsidP="001D055A">
      <w:pPr>
        <w:ind w:left="2880" w:firstLine="720"/>
        <w:jc w:val="center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>____________________________________________</w:t>
      </w:r>
    </w:p>
    <w:p w14:paraId="1C2FE6FA" w14:textId="12E7269C" w:rsidR="0060736D" w:rsidRPr="001D055A" w:rsidRDefault="009F4B31">
      <w:pPr>
        <w:jc w:val="center"/>
        <w:rPr>
          <w:rFonts w:ascii="Times New Roman" w:hAnsi="Times New Roman" w:cs="Times New Roman"/>
          <w:sz w:val="22"/>
          <w:szCs w:val="22"/>
          <w:lang w:val="es-PR"/>
        </w:rPr>
      </w:pPr>
      <w:r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                                                                         Director </w:t>
      </w:r>
      <w:r w:rsidR="00172CB1" w:rsidRPr="001D055A">
        <w:rPr>
          <w:rFonts w:ascii="Times New Roman" w:hAnsi="Times New Roman" w:cs="Times New Roman"/>
          <w:sz w:val="22"/>
          <w:szCs w:val="22"/>
          <w:lang w:val="es-PR"/>
        </w:rPr>
        <w:t xml:space="preserve">de Recursos Humanos </w:t>
      </w:r>
      <w:r w:rsidRPr="001D055A">
        <w:rPr>
          <w:rFonts w:ascii="Times New Roman" w:hAnsi="Times New Roman" w:cs="Times New Roman"/>
          <w:sz w:val="22"/>
          <w:szCs w:val="22"/>
          <w:lang w:val="es-PR"/>
        </w:rPr>
        <w:t>o Representa</w:t>
      </w:r>
      <w:r w:rsidR="00172CB1" w:rsidRPr="001D055A">
        <w:rPr>
          <w:rFonts w:ascii="Times New Roman" w:hAnsi="Times New Roman" w:cs="Times New Roman"/>
          <w:sz w:val="22"/>
          <w:szCs w:val="22"/>
          <w:lang w:val="es-PR"/>
        </w:rPr>
        <w:t>nte Autorizado</w:t>
      </w:r>
    </w:p>
    <w:sectPr w:rsidR="0060736D" w:rsidRPr="001D055A" w:rsidSect="00AF4540">
      <w:headerReference w:type="default" r:id="rId7"/>
      <w:headerReference w:type="first" r:id="rId8"/>
      <w:pgSz w:w="12240" w:h="15840"/>
      <w:pgMar w:top="1440" w:right="1440" w:bottom="1440" w:left="1440" w:header="720" w:footer="9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5CF5D" w14:textId="77777777" w:rsidR="00AF4540" w:rsidRDefault="00AF4540">
      <w:r>
        <w:separator/>
      </w:r>
    </w:p>
  </w:endnote>
  <w:endnote w:type="continuationSeparator" w:id="0">
    <w:p w14:paraId="1A02EF14" w14:textId="77777777" w:rsidR="00AF4540" w:rsidRDefault="00A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F712C" w14:textId="77777777" w:rsidR="00AF4540" w:rsidRDefault="00AF4540">
      <w:r>
        <w:separator/>
      </w:r>
    </w:p>
  </w:footnote>
  <w:footnote w:type="continuationSeparator" w:id="0">
    <w:p w14:paraId="78194B12" w14:textId="77777777" w:rsidR="00AF4540" w:rsidRDefault="00AF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638E1" w14:textId="77777777" w:rsidR="001D055A" w:rsidRPr="001D055A" w:rsidRDefault="001D055A" w:rsidP="001D055A">
    <w:pPr>
      <w:pStyle w:val="Header"/>
      <w:pBdr>
        <w:bottom w:val="single" w:sz="2" w:space="1" w:color="404040" w:themeColor="text1" w:themeTint="BF"/>
      </w:pBdr>
      <w:rPr>
        <w:rFonts w:ascii="Times New Roman" w:hAnsi="Times New Roman" w:cs="Times New Roman"/>
        <w:sz w:val="16"/>
        <w:szCs w:val="16"/>
        <w:lang w:val="es-PR"/>
      </w:rPr>
    </w:pPr>
    <w:r w:rsidRPr="001D055A">
      <w:rPr>
        <w:rFonts w:ascii="Times New Roman" w:hAnsi="Times New Roman" w:cs="Times New Roman"/>
        <w:sz w:val="16"/>
        <w:szCs w:val="16"/>
        <w:lang w:val="es-PR"/>
      </w:rPr>
      <w:t>ANJEJO I</w:t>
    </w:r>
  </w:p>
  <w:p w14:paraId="17E0E60F" w14:textId="77777777" w:rsidR="001D055A" w:rsidRPr="001D055A" w:rsidRDefault="001D055A" w:rsidP="001D055A">
    <w:pPr>
      <w:pStyle w:val="Header"/>
      <w:pBdr>
        <w:bottom w:val="single" w:sz="2" w:space="1" w:color="404040" w:themeColor="text1" w:themeTint="BF"/>
      </w:pBdr>
      <w:rPr>
        <w:rFonts w:ascii="Times New Roman" w:hAnsi="Times New Roman" w:cs="Times New Roman"/>
        <w:sz w:val="16"/>
        <w:szCs w:val="16"/>
        <w:lang w:val="es-PR"/>
      </w:rPr>
    </w:pPr>
    <w:r w:rsidRPr="001D055A">
      <w:rPr>
        <w:rFonts w:ascii="Times New Roman" w:hAnsi="Times New Roman" w:cs="Times New Roman"/>
        <w:sz w:val="16"/>
        <w:szCs w:val="16"/>
        <w:lang w:val="es-PR"/>
      </w:rPr>
      <w:t>CERTIFICACIÓN DE CUMPLIMIENTO</w:t>
    </w:r>
  </w:p>
  <w:p w14:paraId="5E06B1F6" w14:textId="77777777" w:rsidR="001D055A" w:rsidRPr="001D055A" w:rsidRDefault="001D055A" w:rsidP="001D055A">
    <w:pPr>
      <w:pStyle w:val="Header"/>
      <w:pBdr>
        <w:bottom w:val="single" w:sz="2" w:space="1" w:color="404040" w:themeColor="text1" w:themeTint="BF"/>
      </w:pBdr>
      <w:rPr>
        <w:rFonts w:ascii="Times New Roman" w:hAnsi="Times New Roman" w:cs="Times New Roman"/>
        <w:sz w:val="16"/>
        <w:szCs w:val="16"/>
        <w:lang w:val="es-PR"/>
      </w:rPr>
    </w:pPr>
    <w:r w:rsidRPr="001D055A">
      <w:rPr>
        <w:rFonts w:ascii="Times New Roman" w:hAnsi="Times New Roman" w:cs="Times New Roman"/>
        <w:sz w:val="16"/>
        <w:szCs w:val="16"/>
        <w:lang w:val="es-PR"/>
      </w:rPr>
      <w:t xml:space="preserve">Carta Circular OGP Núm. XX-2024 / Memorando Especial OATRH Núm. XX-2024 </w:t>
    </w:r>
  </w:p>
  <w:p w14:paraId="2C3D2D6E" w14:textId="0C5CC538" w:rsidR="0060736D" w:rsidRPr="001D055A" w:rsidRDefault="009F4B31" w:rsidP="001D055A">
    <w:pPr>
      <w:pStyle w:val="Header"/>
      <w:pBdr>
        <w:bottom w:val="single" w:sz="2" w:space="1" w:color="404040" w:themeColor="text1" w:themeTint="BF"/>
      </w:pBdr>
      <w:rPr>
        <w:rFonts w:ascii="Times New Roman" w:hAnsi="Times New Roman" w:cs="Times New Roman"/>
        <w:sz w:val="16"/>
        <w:szCs w:val="16"/>
        <w:lang w:val="es-ES_tradnl"/>
      </w:rPr>
    </w:pPr>
    <w:r w:rsidRPr="001D055A">
      <w:rPr>
        <w:rFonts w:ascii="Times New Roman" w:hAnsi="Times New Roman" w:cs="Times New Roman"/>
        <w:sz w:val="16"/>
        <w:szCs w:val="16"/>
        <w:lang w:val="es-ES_tradnl"/>
      </w:rPr>
      <w:t>P</w:t>
    </w:r>
    <w:r w:rsidR="001C296C" w:rsidRPr="001D055A">
      <w:rPr>
        <w:rFonts w:ascii="Times New Roman" w:hAnsi="Times New Roman" w:cs="Times New Roman"/>
        <w:sz w:val="16"/>
        <w:szCs w:val="16"/>
        <w:lang w:val="es-ES_tradnl"/>
      </w:rPr>
      <w:t>ágina</w:t>
    </w:r>
    <w:r w:rsidRPr="001D055A">
      <w:rPr>
        <w:rFonts w:ascii="Times New Roman" w:hAnsi="Times New Roman" w:cs="Times New Roman"/>
        <w:sz w:val="16"/>
        <w:szCs w:val="16"/>
        <w:lang w:val="es-ES_tradnl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7403744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D055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D055A">
          <w:rPr>
            <w:rFonts w:ascii="Times New Roman" w:hAnsi="Times New Roman" w:cs="Times New Roman"/>
            <w:sz w:val="16"/>
            <w:szCs w:val="16"/>
            <w:lang w:val="es-ES_tradnl"/>
          </w:rPr>
          <w:instrText xml:space="preserve"> PAGE   \* MERGEFORMAT </w:instrText>
        </w:r>
        <w:r w:rsidRPr="001D055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D055A">
          <w:rPr>
            <w:rFonts w:ascii="Times New Roman" w:hAnsi="Times New Roman" w:cs="Times New Roman"/>
            <w:noProof/>
            <w:sz w:val="16"/>
            <w:szCs w:val="16"/>
            <w:lang w:val="es-ES_tradnl"/>
          </w:rPr>
          <w:t>2</w:t>
        </w:r>
        <w:r w:rsidRPr="001D055A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42049C98" w14:textId="77777777" w:rsidR="00B95464" w:rsidRPr="00CB11D9" w:rsidRDefault="00B9546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BA166" w14:textId="702B08C7" w:rsidR="0060736D" w:rsidRPr="00D37397" w:rsidRDefault="00D37397">
    <w:pPr>
      <w:pStyle w:val="Header"/>
      <w:rPr>
        <w:rFonts w:ascii="Times New Roman" w:hAnsi="Times New Roman" w:cs="Times New Roman"/>
        <w:sz w:val="16"/>
        <w:szCs w:val="16"/>
        <w:lang w:val="es-PR"/>
      </w:rPr>
    </w:pPr>
    <w:r w:rsidRPr="00D37397">
      <w:rPr>
        <w:rFonts w:ascii="Times New Roman" w:hAnsi="Times New Roman" w:cs="Times New Roman"/>
        <w:sz w:val="16"/>
        <w:szCs w:val="16"/>
        <w:lang w:val="es-PR"/>
      </w:rPr>
      <w:t>ANJEJO</w:t>
    </w:r>
    <w:r w:rsidR="009F4B31" w:rsidRPr="00D37397">
      <w:rPr>
        <w:rFonts w:ascii="Times New Roman" w:hAnsi="Times New Roman" w:cs="Times New Roman"/>
        <w:sz w:val="16"/>
        <w:szCs w:val="16"/>
        <w:lang w:val="es-PR"/>
      </w:rPr>
      <w:t xml:space="preserve"> I</w:t>
    </w:r>
  </w:p>
  <w:p w14:paraId="565BAC55" w14:textId="26A3C7D6" w:rsidR="0060736D" w:rsidRPr="00D37397" w:rsidRDefault="009F4B31">
    <w:pPr>
      <w:pStyle w:val="Header"/>
      <w:rPr>
        <w:rFonts w:ascii="Times New Roman" w:hAnsi="Times New Roman" w:cs="Times New Roman"/>
        <w:sz w:val="16"/>
        <w:szCs w:val="16"/>
        <w:lang w:val="es-PR"/>
      </w:rPr>
    </w:pPr>
    <w:r w:rsidRPr="00D37397">
      <w:rPr>
        <w:rFonts w:ascii="Times New Roman" w:hAnsi="Times New Roman" w:cs="Times New Roman"/>
        <w:sz w:val="16"/>
        <w:szCs w:val="16"/>
        <w:lang w:val="es-PR"/>
      </w:rPr>
      <w:t>CERTIFICA</w:t>
    </w:r>
    <w:r w:rsidR="00D37397" w:rsidRPr="00D37397">
      <w:rPr>
        <w:rFonts w:ascii="Times New Roman" w:hAnsi="Times New Roman" w:cs="Times New Roman"/>
        <w:sz w:val="16"/>
        <w:szCs w:val="16"/>
        <w:lang w:val="es-PR"/>
      </w:rPr>
      <w:t>CIÓN DE</w:t>
    </w:r>
    <w:r w:rsidR="00D37397">
      <w:rPr>
        <w:rFonts w:ascii="Times New Roman" w:hAnsi="Times New Roman" w:cs="Times New Roman"/>
        <w:sz w:val="16"/>
        <w:szCs w:val="16"/>
        <w:lang w:val="es-PR"/>
      </w:rPr>
      <w:t xml:space="preserve"> CUMPLIMIENTO</w:t>
    </w:r>
  </w:p>
  <w:p w14:paraId="15EF1066" w14:textId="4D0B631F" w:rsidR="0060736D" w:rsidRPr="00D37397" w:rsidRDefault="00D37397">
    <w:pPr>
      <w:pStyle w:val="Header"/>
      <w:rPr>
        <w:rFonts w:ascii="Times New Roman" w:hAnsi="Times New Roman" w:cs="Times New Roman"/>
        <w:sz w:val="16"/>
        <w:szCs w:val="16"/>
        <w:lang w:val="es-PR"/>
      </w:rPr>
    </w:pPr>
    <w:r>
      <w:rPr>
        <w:rFonts w:ascii="Times New Roman" w:hAnsi="Times New Roman" w:cs="Times New Roman"/>
        <w:sz w:val="16"/>
        <w:szCs w:val="16"/>
        <w:lang w:val="es-PR"/>
      </w:rPr>
      <w:t>Carta Circular</w:t>
    </w:r>
    <w:r w:rsidR="00DB5435" w:rsidRPr="00D37397">
      <w:rPr>
        <w:rFonts w:ascii="Times New Roman" w:hAnsi="Times New Roman" w:cs="Times New Roman"/>
        <w:sz w:val="16"/>
        <w:szCs w:val="16"/>
        <w:lang w:val="es-PR"/>
      </w:rPr>
      <w:t xml:space="preserve"> </w:t>
    </w:r>
    <w:r w:rsidR="00B97E7B">
      <w:rPr>
        <w:rFonts w:ascii="Times New Roman" w:hAnsi="Times New Roman" w:cs="Times New Roman"/>
        <w:sz w:val="16"/>
        <w:szCs w:val="16"/>
        <w:lang w:val="es-PR"/>
      </w:rPr>
      <w:t xml:space="preserve">OGP </w:t>
    </w:r>
    <w:r w:rsidR="009F4B31" w:rsidRPr="00D37397">
      <w:rPr>
        <w:rFonts w:ascii="Times New Roman" w:hAnsi="Times New Roman" w:cs="Times New Roman"/>
        <w:sz w:val="16"/>
        <w:szCs w:val="16"/>
        <w:lang w:val="es-PR"/>
      </w:rPr>
      <w:t>N</w:t>
    </w:r>
    <w:r>
      <w:rPr>
        <w:rFonts w:ascii="Times New Roman" w:hAnsi="Times New Roman" w:cs="Times New Roman"/>
        <w:sz w:val="16"/>
        <w:szCs w:val="16"/>
        <w:lang w:val="es-PR"/>
      </w:rPr>
      <w:t>úm</w:t>
    </w:r>
    <w:r w:rsidR="009F4B31" w:rsidRPr="00D37397">
      <w:rPr>
        <w:rFonts w:ascii="Times New Roman" w:hAnsi="Times New Roman" w:cs="Times New Roman"/>
        <w:sz w:val="16"/>
        <w:szCs w:val="16"/>
        <w:lang w:val="es-PR"/>
      </w:rPr>
      <w:t xml:space="preserve">. </w:t>
    </w:r>
    <w:r w:rsidR="00B23258" w:rsidRPr="00B23258">
      <w:rPr>
        <w:rFonts w:ascii="Times New Roman" w:hAnsi="Times New Roman" w:cs="Times New Roman"/>
        <w:sz w:val="16"/>
        <w:szCs w:val="16"/>
        <w:lang w:val="es-PR"/>
      </w:rPr>
      <w:t>004</w:t>
    </w:r>
    <w:r w:rsidR="009F4B31" w:rsidRPr="00B23258">
      <w:rPr>
        <w:rFonts w:ascii="Times New Roman" w:hAnsi="Times New Roman" w:cs="Times New Roman"/>
        <w:sz w:val="16"/>
        <w:szCs w:val="16"/>
        <w:lang w:val="es-PR"/>
      </w:rPr>
      <w:t>-202</w:t>
    </w:r>
    <w:r w:rsidR="001D055A" w:rsidRPr="00B23258">
      <w:rPr>
        <w:rFonts w:ascii="Times New Roman" w:hAnsi="Times New Roman" w:cs="Times New Roman"/>
        <w:sz w:val="16"/>
        <w:szCs w:val="16"/>
        <w:lang w:val="es-PR"/>
      </w:rPr>
      <w:t>4</w:t>
    </w:r>
    <w:r w:rsidR="009F4B31" w:rsidRPr="00CA7FDB">
      <w:rPr>
        <w:rFonts w:ascii="Times New Roman" w:hAnsi="Times New Roman" w:cs="Times New Roman"/>
        <w:sz w:val="16"/>
        <w:szCs w:val="16"/>
        <w:lang w:val="es-PR"/>
      </w:rPr>
      <w:t xml:space="preserve"> / </w:t>
    </w:r>
    <w:r>
      <w:rPr>
        <w:rFonts w:ascii="Times New Roman" w:hAnsi="Times New Roman" w:cs="Times New Roman"/>
        <w:sz w:val="16"/>
        <w:szCs w:val="16"/>
        <w:lang w:val="es-PR"/>
      </w:rPr>
      <w:t xml:space="preserve">Memorando Especial </w:t>
    </w:r>
    <w:r w:rsidR="00B97E7B">
      <w:rPr>
        <w:rFonts w:ascii="Times New Roman" w:hAnsi="Times New Roman" w:cs="Times New Roman"/>
        <w:sz w:val="16"/>
        <w:szCs w:val="16"/>
        <w:lang w:val="es-PR"/>
      </w:rPr>
      <w:t xml:space="preserve">OATRH </w:t>
    </w:r>
    <w:r w:rsidR="009F4B31" w:rsidRPr="00CA7FDB">
      <w:rPr>
        <w:rFonts w:ascii="Times New Roman" w:hAnsi="Times New Roman" w:cs="Times New Roman"/>
        <w:sz w:val="16"/>
        <w:szCs w:val="16"/>
        <w:lang w:val="es-PR"/>
      </w:rPr>
      <w:t>N</w:t>
    </w:r>
    <w:r w:rsidR="00B97E7B">
      <w:rPr>
        <w:rFonts w:ascii="Times New Roman" w:hAnsi="Times New Roman" w:cs="Times New Roman"/>
        <w:sz w:val="16"/>
        <w:szCs w:val="16"/>
        <w:lang w:val="es-PR"/>
      </w:rPr>
      <w:t>úm</w:t>
    </w:r>
    <w:r w:rsidR="009F4B31" w:rsidRPr="00B23258">
      <w:rPr>
        <w:rFonts w:ascii="Times New Roman" w:hAnsi="Times New Roman" w:cs="Times New Roman"/>
        <w:sz w:val="16"/>
        <w:szCs w:val="16"/>
        <w:lang w:val="es-PR"/>
      </w:rPr>
      <w:t xml:space="preserve">. </w:t>
    </w:r>
    <w:r w:rsidR="00B23258" w:rsidRPr="00B23258">
      <w:rPr>
        <w:rFonts w:ascii="Times New Roman" w:hAnsi="Times New Roman" w:cs="Times New Roman"/>
        <w:sz w:val="16"/>
        <w:szCs w:val="16"/>
        <w:lang w:val="es-PR"/>
      </w:rPr>
      <w:t>9</w:t>
    </w:r>
    <w:r w:rsidR="009F4B31" w:rsidRPr="00B23258">
      <w:rPr>
        <w:rFonts w:ascii="Times New Roman" w:hAnsi="Times New Roman" w:cs="Times New Roman"/>
        <w:sz w:val="16"/>
        <w:szCs w:val="16"/>
        <w:lang w:val="es-PR"/>
      </w:rPr>
      <w:t>-202</w:t>
    </w:r>
    <w:r w:rsidR="001D055A" w:rsidRPr="00B23258">
      <w:rPr>
        <w:rFonts w:ascii="Times New Roman" w:hAnsi="Times New Roman" w:cs="Times New Roman"/>
        <w:sz w:val="16"/>
        <w:szCs w:val="16"/>
        <w:lang w:val="es-PR"/>
      </w:rPr>
      <w:t>4</w:t>
    </w:r>
    <w:r w:rsidR="009F4B31" w:rsidRPr="00D37397">
      <w:rPr>
        <w:rFonts w:ascii="Times New Roman" w:hAnsi="Times New Roman" w:cs="Times New Roman"/>
        <w:sz w:val="16"/>
        <w:szCs w:val="16"/>
        <w:lang w:val="es-P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64"/>
    <w:rsid w:val="00004408"/>
    <w:rsid w:val="00021C96"/>
    <w:rsid w:val="00037A26"/>
    <w:rsid w:val="00041361"/>
    <w:rsid w:val="00057B4D"/>
    <w:rsid w:val="00066029"/>
    <w:rsid w:val="0009337E"/>
    <w:rsid w:val="000942A9"/>
    <w:rsid w:val="000A5F3C"/>
    <w:rsid w:val="000A63E4"/>
    <w:rsid w:val="000A667A"/>
    <w:rsid w:val="000D65BB"/>
    <w:rsid w:val="000E10F8"/>
    <w:rsid w:val="000E425B"/>
    <w:rsid w:val="000E506B"/>
    <w:rsid w:val="000F227A"/>
    <w:rsid w:val="000F3EB6"/>
    <w:rsid w:val="000F6732"/>
    <w:rsid w:val="001201E2"/>
    <w:rsid w:val="0012537F"/>
    <w:rsid w:val="00150E87"/>
    <w:rsid w:val="00155CE3"/>
    <w:rsid w:val="00157746"/>
    <w:rsid w:val="0016445D"/>
    <w:rsid w:val="001663EA"/>
    <w:rsid w:val="0017198B"/>
    <w:rsid w:val="00172CB1"/>
    <w:rsid w:val="00182A5E"/>
    <w:rsid w:val="00191734"/>
    <w:rsid w:val="00192C33"/>
    <w:rsid w:val="001A0DC4"/>
    <w:rsid w:val="001A238E"/>
    <w:rsid w:val="001A292E"/>
    <w:rsid w:val="001B521D"/>
    <w:rsid w:val="001C064A"/>
    <w:rsid w:val="001C296C"/>
    <w:rsid w:val="001C5714"/>
    <w:rsid w:val="001D055A"/>
    <w:rsid w:val="001D06F5"/>
    <w:rsid w:val="001D06FE"/>
    <w:rsid w:val="001D17A8"/>
    <w:rsid w:val="001D69BD"/>
    <w:rsid w:val="001F6EDF"/>
    <w:rsid w:val="00204588"/>
    <w:rsid w:val="002052DA"/>
    <w:rsid w:val="002301DC"/>
    <w:rsid w:val="00236655"/>
    <w:rsid w:val="00237287"/>
    <w:rsid w:val="00242832"/>
    <w:rsid w:val="00243B1F"/>
    <w:rsid w:val="00267D2B"/>
    <w:rsid w:val="002728CA"/>
    <w:rsid w:val="00293312"/>
    <w:rsid w:val="00295E38"/>
    <w:rsid w:val="00296E22"/>
    <w:rsid w:val="00297542"/>
    <w:rsid w:val="002A3762"/>
    <w:rsid w:val="002C0904"/>
    <w:rsid w:val="002C3593"/>
    <w:rsid w:val="002D697B"/>
    <w:rsid w:val="002E086D"/>
    <w:rsid w:val="002E5C4F"/>
    <w:rsid w:val="002F7D4D"/>
    <w:rsid w:val="003056C7"/>
    <w:rsid w:val="0030657D"/>
    <w:rsid w:val="00307821"/>
    <w:rsid w:val="0031342A"/>
    <w:rsid w:val="00320168"/>
    <w:rsid w:val="00323D90"/>
    <w:rsid w:val="00324A05"/>
    <w:rsid w:val="003251F3"/>
    <w:rsid w:val="00327332"/>
    <w:rsid w:val="00331C21"/>
    <w:rsid w:val="00340FE0"/>
    <w:rsid w:val="00341AC2"/>
    <w:rsid w:val="00363DF8"/>
    <w:rsid w:val="0037261F"/>
    <w:rsid w:val="00377532"/>
    <w:rsid w:val="003779F3"/>
    <w:rsid w:val="00382914"/>
    <w:rsid w:val="00384E6F"/>
    <w:rsid w:val="003A3B5D"/>
    <w:rsid w:val="003A6A38"/>
    <w:rsid w:val="003B0AD5"/>
    <w:rsid w:val="003B1BD9"/>
    <w:rsid w:val="003D36DE"/>
    <w:rsid w:val="00405A3C"/>
    <w:rsid w:val="004135ED"/>
    <w:rsid w:val="0041557B"/>
    <w:rsid w:val="00422186"/>
    <w:rsid w:val="0043523B"/>
    <w:rsid w:val="00436A18"/>
    <w:rsid w:val="004545DB"/>
    <w:rsid w:val="0046298F"/>
    <w:rsid w:val="00472E82"/>
    <w:rsid w:val="00485167"/>
    <w:rsid w:val="004A170C"/>
    <w:rsid w:val="004A2352"/>
    <w:rsid w:val="004A5252"/>
    <w:rsid w:val="004B1585"/>
    <w:rsid w:val="004B3F3C"/>
    <w:rsid w:val="004B60CF"/>
    <w:rsid w:val="004E3572"/>
    <w:rsid w:val="004F6CD7"/>
    <w:rsid w:val="00501949"/>
    <w:rsid w:val="00501E50"/>
    <w:rsid w:val="00503333"/>
    <w:rsid w:val="005125CF"/>
    <w:rsid w:val="005160E0"/>
    <w:rsid w:val="0052124B"/>
    <w:rsid w:val="005230F7"/>
    <w:rsid w:val="005244AE"/>
    <w:rsid w:val="005246C6"/>
    <w:rsid w:val="005303E4"/>
    <w:rsid w:val="00532F36"/>
    <w:rsid w:val="00542B15"/>
    <w:rsid w:val="00547969"/>
    <w:rsid w:val="00551137"/>
    <w:rsid w:val="00563256"/>
    <w:rsid w:val="00566F9B"/>
    <w:rsid w:val="00582299"/>
    <w:rsid w:val="005A1459"/>
    <w:rsid w:val="005B7149"/>
    <w:rsid w:val="005B7D9B"/>
    <w:rsid w:val="005C07F3"/>
    <w:rsid w:val="005C307D"/>
    <w:rsid w:val="005D5E7D"/>
    <w:rsid w:val="005E1C74"/>
    <w:rsid w:val="005E7E86"/>
    <w:rsid w:val="005F22D0"/>
    <w:rsid w:val="00602FF0"/>
    <w:rsid w:val="0060736D"/>
    <w:rsid w:val="00632E1D"/>
    <w:rsid w:val="006347D5"/>
    <w:rsid w:val="006627DB"/>
    <w:rsid w:val="00681D2F"/>
    <w:rsid w:val="006B1B25"/>
    <w:rsid w:val="006B3949"/>
    <w:rsid w:val="006B6907"/>
    <w:rsid w:val="006C07AA"/>
    <w:rsid w:val="006C15B5"/>
    <w:rsid w:val="006D5CE7"/>
    <w:rsid w:val="006D698F"/>
    <w:rsid w:val="006E0424"/>
    <w:rsid w:val="006F0E2C"/>
    <w:rsid w:val="007019C0"/>
    <w:rsid w:val="00706EE0"/>
    <w:rsid w:val="00723AD5"/>
    <w:rsid w:val="00725C72"/>
    <w:rsid w:val="00743B7C"/>
    <w:rsid w:val="00754083"/>
    <w:rsid w:val="00756EAE"/>
    <w:rsid w:val="0077176C"/>
    <w:rsid w:val="0077222E"/>
    <w:rsid w:val="0077654F"/>
    <w:rsid w:val="007A1A21"/>
    <w:rsid w:val="007B07B1"/>
    <w:rsid w:val="007B6F86"/>
    <w:rsid w:val="007F0D93"/>
    <w:rsid w:val="007F3F79"/>
    <w:rsid w:val="00813DD3"/>
    <w:rsid w:val="00816D39"/>
    <w:rsid w:val="0082089B"/>
    <w:rsid w:val="008356D3"/>
    <w:rsid w:val="0084463E"/>
    <w:rsid w:val="00857FEA"/>
    <w:rsid w:val="00864805"/>
    <w:rsid w:val="008675A0"/>
    <w:rsid w:val="00873B96"/>
    <w:rsid w:val="00886180"/>
    <w:rsid w:val="00892363"/>
    <w:rsid w:val="008A0581"/>
    <w:rsid w:val="008B2A0C"/>
    <w:rsid w:val="008B7003"/>
    <w:rsid w:val="008E0850"/>
    <w:rsid w:val="00905ACA"/>
    <w:rsid w:val="00906C5A"/>
    <w:rsid w:val="009070E1"/>
    <w:rsid w:val="0091643F"/>
    <w:rsid w:val="009327B1"/>
    <w:rsid w:val="00934C0E"/>
    <w:rsid w:val="009448B0"/>
    <w:rsid w:val="009562E5"/>
    <w:rsid w:val="009673B0"/>
    <w:rsid w:val="00971D19"/>
    <w:rsid w:val="00976466"/>
    <w:rsid w:val="00980646"/>
    <w:rsid w:val="00992A9A"/>
    <w:rsid w:val="00992B8E"/>
    <w:rsid w:val="009A3159"/>
    <w:rsid w:val="009A46E8"/>
    <w:rsid w:val="009B115F"/>
    <w:rsid w:val="009B1F2A"/>
    <w:rsid w:val="009B3FF7"/>
    <w:rsid w:val="009C023B"/>
    <w:rsid w:val="009C02F7"/>
    <w:rsid w:val="009C3BBD"/>
    <w:rsid w:val="009C625A"/>
    <w:rsid w:val="009C6FFB"/>
    <w:rsid w:val="009E0057"/>
    <w:rsid w:val="009E33DF"/>
    <w:rsid w:val="009E43CD"/>
    <w:rsid w:val="009E5BE7"/>
    <w:rsid w:val="009F4B31"/>
    <w:rsid w:val="009F7307"/>
    <w:rsid w:val="00A03DF8"/>
    <w:rsid w:val="00A113C4"/>
    <w:rsid w:val="00A15488"/>
    <w:rsid w:val="00A310A6"/>
    <w:rsid w:val="00A5074B"/>
    <w:rsid w:val="00A5427D"/>
    <w:rsid w:val="00A5510B"/>
    <w:rsid w:val="00A70DD0"/>
    <w:rsid w:val="00A773B9"/>
    <w:rsid w:val="00A84215"/>
    <w:rsid w:val="00A87ADE"/>
    <w:rsid w:val="00A9071E"/>
    <w:rsid w:val="00AA163E"/>
    <w:rsid w:val="00AB665A"/>
    <w:rsid w:val="00AC170C"/>
    <w:rsid w:val="00AC2C96"/>
    <w:rsid w:val="00AE0BBE"/>
    <w:rsid w:val="00AE7042"/>
    <w:rsid w:val="00AF4540"/>
    <w:rsid w:val="00AF4DD5"/>
    <w:rsid w:val="00B100B7"/>
    <w:rsid w:val="00B14E41"/>
    <w:rsid w:val="00B154E8"/>
    <w:rsid w:val="00B17A3E"/>
    <w:rsid w:val="00B23258"/>
    <w:rsid w:val="00B24484"/>
    <w:rsid w:val="00B3021D"/>
    <w:rsid w:val="00B32F94"/>
    <w:rsid w:val="00B40B53"/>
    <w:rsid w:val="00B47325"/>
    <w:rsid w:val="00B47AD3"/>
    <w:rsid w:val="00B5441E"/>
    <w:rsid w:val="00B713D9"/>
    <w:rsid w:val="00B941B6"/>
    <w:rsid w:val="00B95464"/>
    <w:rsid w:val="00B97E7B"/>
    <w:rsid w:val="00BA5A40"/>
    <w:rsid w:val="00BA6A35"/>
    <w:rsid w:val="00BA6E92"/>
    <w:rsid w:val="00BB078A"/>
    <w:rsid w:val="00BC2B8F"/>
    <w:rsid w:val="00BC6132"/>
    <w:rsid w:val="00BC6E81"/>
    <w:rsid w:val="00BF1342"/>
    <w:rsid w:val="00BF63D5"/>
    <w:rsid w:val="00BF6AE6"/>
    <w:rsid w:val="00C27474"/>
    <w:rsid w:val="00C30972"/>
    <w:rsid w:val="00C53013"/>
    <w:rsid w:val="00C6088B"/>
    <w:rsid w:val="00C6168B"/>
    <w:rsid w:val="00C64ED8"/>
    <w:rsid w:val="00C678E6"/>
    <w:rsid w:val="00C75AA3"/>
    <w:rsid w:val="00C80B34"/>
    <w:rsid w:val="00C833CA"/>
    <w:rsid w:val="00C86B49"/>
    <w:rsid w:val="00C95716"/>
    <w:rsid w:val="00CA11C6"/>
    <w:rsid w:val="00CA253B"/>
    <w:rsid w:val="00CA63D4"/>
    <w:rsid w:val="00CA71CD"/>
    <w:rsid w:val="00CA7FDB"/>
    <w:rsid w:val="00CB11D9"/>
    <w:rsid w:val="00CB42DA"/>
    <w:rsid w:val="00CB4D0B"/>
    <w:rsid w:val="00CB7795"/>
    <w:rsid w:val="00CB7D75"/>
    <w:rsid w:val="00CC5404"/>
    <w:rsid w:val="00CC5527"/>
    <w:rsid w:val="00CD0F32"/>
    <w:rsid w:val="00CE41BA"/>
    <w:rsid w:val="00CF2438"/>
    <w:rsid w:val="00CF57D6"/>
    <w:rsid w:val="00CF6940"/>
    <w:rsid w:val="00D0500F"/>
    <w:rsid w:val="00D13215"/>
    <w:rsid w:val="00D159BA"/>
    <w:rsid w:val="00D237AA"/>
    <w:rsid w:val="00D23DB1"/>
    <w:rsid w:val="00D34FE3"/>
    <w:rsid w:val="00D37397"/>
    <w:rsid w:val="00D46B24"/>
    <w:rsid w:val="00D47763"/>
    <w:rsid w:val="00D540AA"/>
    <w:rsid w:val="00D676D1"/>
    <w:rsid w:val="00D828D7"/>
    <w:rsid w:val="00D84097"/>
    <w:rsid w:val="00D86602"/>
    <w:rsid w:val="00D9019D"/>
    <w:rsid w:val="00D94941"/>
    <w:rsid w:val="00DA113E"/>
    <w:rsid w:val="00DA3129"/>
    <w:rsid w:val="00DB1161"/>
    <w:rsid w:val="00DB1C72"/>
    <w:rsid w:val="00DB5435"/>
    <w:rsid w:val="00DC51DF"/>
    <w:rsid w:val="00DC51F7"/>
    <w:rsid w:val="00DD2CA9"/>
    <w:rsid w:val="00DD7EEE"/>
    <w:rsid w:val="00DE2E69"/>
    <w:rsid w:val="00DE6B2F"/>
    <w:rsid w:val="00DF0A76"/>
    <w:rsid w:val="00DF30A7"/>
    <w:rsid w:val="00DF49CE"/>
    <w:rsid w:val="00DF4EFC"/>
    <w:rsid w:val="00E15B38"/>
    <w:rsid w:val="00E20A83"/>
    <w:rsid w:val="00E2494D"/>
    <w:rsid w:val="00E30CBB"/>
    <w:rsid w:val="00E34C36"/>
    <w:rsid w:val="00E43DB3"/>
    <w:rsid w:val="00E47712"/>
    <w:rsid w:val="00E54634"/>
    <w:rsid w:val="00E56CA8"/>
    <w:rsid w:val="00E71EAA"/>
    <w:rsid w:val="00E76622"/>
    <w:rsid w:val="00E77742"/>
    <w:rsid w:val="00E83F29"/>
    <w:rsid w:val="00E91620"/>
    <w:rsid w:val="00E9728B"/>
    <w:rsid w:val="00EA08DF"/>
    <w:rsid w:val="00EA153A"/>
    <w:rsid w:val="00EA5812"/>
    <w:rsid w:val="00EB3D53"/>
    <w:rsid w:val="00EB4448"/>
    <w:rsid w:val="00EC4A10"/>
    <w:rsid w:val="00EE071F"/>
    <w:rsid w:val="00EE1BA2"/>
    <w:rsid w:val="00EE3C5C"/>
    <w:rsid w:val="00EE7DE3"/>
    <w:rsid w:val="00EF327A"/>
    <w:rsid w:val="00EF73CA"/>
    <w:rsid w:val="00EF7EB4"/>
    <w:rsid w:val="00F1141A"/>
    <w:rsid w:val="00F25B2D"/>
    <w:rsid w:val="00F3379A"/>
    <w:rsid w:val="00F36668"/>
    <w:rsid w:val="00F459E6"/>
    <w:rsid w:val="00F469B5"/>
    <w:rsid w:val="00F469C9"/>
    <w:rsid w:val="00F579AB"/>
    <w:rsid w:val="00F703C0"/>
    <w:rsid w:val="00F80C4F"/>
    <w:rsid w:val="00F83C6D"/>
    <w:rsid w:val="00F841C7"/>
    <w:rsid w:val="00F84938"/>
    <w:rsid w:val="00F85F55"/>
    <w:rsid w:val="00FA3D51"/>
    <w:rsid w:val="00FB4177"/>
    <w:rsid w:val="00FB4534"/>
    <w:rsid w:val="00FB7DB7"/>
    <w:rsid w:val="00FC1B72"/>
    <w:rsid w:val="00FC5E86"/>
    <w:rsid w:val="00FD0ABF"/>
    <w:rsid w:val="00FD13D3"/>
    <w:rsid w:val="00FD2B05"/>
    <w:rsid w:val="00FE26F2"/>
    <w:rsid w:val="00FE5D98"/>
    <w:rsid w:val="00FF1CAD"/>
    <w:rsid w:val="00FF3387"/>
    <w:rsid w:val="0DFC6B79"/>
    <w:rsid w:val="0FF4C78F"/>
    <w:rsid w:val="1AF80480"/>
    <w:rsid w:val="1DBDAA46"/>
    <w:rsid w:val="1F338289"/>
    <w:rsid w:val="20CF52EA"/>
    <w:rsid w:val="222C0164"/>
    <w:rsid w:val="2489BE4D"/>
    <w:rsid w:val="2C7BA7D5"/>
    <w:rsid w:val="33F7D4A9"/>
    <w:rsid w:val="3BA591E7"/>
    <w:rsid w:val="3DE01CDB"/>
    <w:rsid w:val="49B2FE6D"/>
    <w:rsid w:val="565CAF4F"/>
    <w:rsid w:val="5FCCAE4F"/>
    <w:rsid w:val="66A8A498"/>
    <w:rsid w:val="6737E312"/>
    <w:rsid w:val="7894C7AA"/>
    <w:rsid w:val="7CB803C5"/>
    <w:rsid w:val="7F8B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8A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64"/>
  </w:style>
  <w:style w:type="paragraph" w:styleId="Footer">
    <w:name w:val="footer"/>
    <w:basedOn w:val="Normal"/>
    <w:link w:val="FooterChar"/>
    <w:uiPriority w:val="99"/>
    <w:unhideWhenUsed/>
    <w:rsid w:val="00B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64"/>
  </w:style>
  <w:style w:type="character" w:styleId="Hyperlink">
    <w:name w:val="Hyperlink"/>
    <w:basedOn w:val="DefaultParagraphFont"/>
    <w:uiPriority w:val="99"/>
    <w:unhideWhenUsed/>
    <w:rsid w:val="00CF57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7D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7A3E"/>
    <w:rPr>
      <w:i/>
      <w:iCs/>
    </w:rPr>
  </w:style>
  <w:style w:type="paragraph" w:styleId="NormalWeb">
    <w:name w:val="Normal (Web)"/>
    <w:basedOn w:val="Normal"/>
    <w:uiPriority w:val="99"/>
    <w:unhideWhenUsed/>
    <w:rsid w:val="00CB11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D9"/>
    <w:rPr>
      <w:vertAlign w:val="superscript"/>
    </w:rPr>
  </w:style>
  <w:style w:type="paragraph" w:styleId="NoSpacing">
    <w:name w:val="No Spacing"/>
    <w:basedOn w:val="Normal"/>
    <w:uiPriority w:val="1"/>
    <w:qFormat/>
    <w:rsid w:val="00681D2F"/>
    <w:rPr>
      <w:rFonts w:ascii="Calibri" w:hAnsi="Calibri" w:cs="Times New Roman"/>
      <w:sz w:val="22"/>
      <w:szCs w:val="22"/>
      <w:lang w:val="es-PR"/>
    </w:rPr>
  </w:style>
  <w:style w:type="table" w:styleId="TableGrid">
    <w:name w:val="Table Grid"/>
    <w:basedOn w:val="TableNormal"/>
    <w:uiPriority w:val="39"/>
    <w:rsid w:val="00D4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27B1"/>
  </w:style>
  <w:style w:type="character" w:styleId="CommentReference">
    <w:name w:val="annotation reference"/>
    <w:basedOn w:val="DefaultParagraphFont"/>
    <w:uiPriority w:val="99"/>
    <w:semiHidden/>
    <w:unhideWhenUsed/>
    <w:rsid w:val="00FF3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7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0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9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6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2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4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5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8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5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0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92FBA08E9F4F96E50B33CBBC1490" ma:contentTypeVersion="10" ma:contentTypeDescription="Create a new document." ma:contentTypeScope="" ma:versionID="c24c167773979b51109b9ac5fb536857">
  <xsd:schema xmlns:xsd="http://www.w3.org/2001/XMLSchema" xmlns:xs="http://www.w3.org/2001/XMLSchema" xmlns:p="http://schemas.microsoft.com/office/2006/metadata/properties" xmlns:ns2="aa7f3f45-29a5-40f7-9f58-096c9f12b979" xmlns:ns3="e58e3b59-c148-48b4-96cd-62178dec08ed" xmlns:ns4="a3285831-8cf4-46a4-8803-3e8848e04eb0" targetNamespace="http://schemas.microsoft.com/office/2006/metadata/properties" ma:root="true" ma:fieldsID="bb46b485cf7f2d4e14e0201a06730e75" ns2:_="" ns3:_="" ns4:_="">
    <xsd:import namespace="aa7f3f45-29a5-40f7-9f58-096c9f12b979"/>
    <xsd:import namespace="e58e3b59-c148-48b4-96cd-62178dec08ed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Order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3f45-29a5-40f7-9f58-096c9f12b97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3b59-c148-48b4-96cd-62178dec08ed" elementFormDefault="qualified">
    <xsd:import namespace="http://schemas.microsoft.com/office/2006/documentManagement/types"/>
    <xsd:import namespace="http://schemas.microsoft.com/office/infopath/2007/PartnerControls"/>
    <xsd:element name="Order1" ma:index="9" nillable="true" ma:displayName="Order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 C U R R E N T ! 1 4 3 2 4 8 3 7 4 . 2 < / d o c u m e n t i d >  
     < s e n d e r i d > 1 0 6 5 4 < / s e n d e r i d >  
     < s e n d e r e m a i l > J R U T H B E R G @ P R O S K A U E R . C O M < / s e n d e r e m a i l >  
     < l a s t m o d i f i e d > 2 0 2 4 - 0 2 - 0 7 T 2 0 : 0 8 : 0 0 . 0 0 0 0 0 0 0 - 0 5 : 0 0 < / l a s t m o d i f i e d >  
     < d a t a b a s e > C U R R E N T 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a7f3f45-29a5-40f7-9f58-096c9f12b979">2024</Year>
    <Order1 xmlns="e58e3b59-c148-48b4-96cd-62178dec08ed">7</Order1>
  </documentManagement>
</p:properties>
</file>

<file path=customXml/itemProps1.xml><?xml version="1.0" encoding="utf-8"?>
<ds:datastoreItem xmlns:ds="http://schemas.openxmlformats.org/officeDocument/2006/customXml" ds:itemID="{421BD9B6-7236-49BE-86E5-A0CDEAA0DCB3}"/>
</file>

<file path=customXml/itemProps2.xml><?xml version="1.0" encoding="utf-8"?>
<ds:datastoreItem xmlns:ds="http://schemas.openxmlformats.org/officeDocument/2006/customXml" ds:itemID="{7F3FE28B-EFF2-4889-AFB5-4A3FBD712D0D}"/>
</file>

<file path=customXml/itemProps3.xml><?xml version="1.0" encoding="utf-8"?>
<ds:datastoreItem xmlns:ds="http://schemas.openxmlformats.org/officeDocument/2006/customXml" ds:itemID="{EF3F7192-E7C1-4766-9CC1-05B5855848E2}"/>
</file>

<file path=customXml/itemProps4.xml><?xml version="1.0" encoding="utf-8"?>
<ds:datastoreItem xmlns:ds="http://schemas.openxmlformats.org/officeDocument/2006/customXml" ds:itemID="{1C4C5EE7-76D4-480E-BF0F-F4744490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1 CERTIFICACIÓN NORMATIVA CONJUNTA LEY 80</dc:title>
  <dc:creator/>
  <cp:lastModifiedBy/>
  <cp:revision>1</cp:revision>
  <dcterms:created xsi:type="dcterms:W3CDTF">2024-03-19T13:30:00Z</dcterms:created>
  <dcterms:modified xsi:type="dcterms:W3CDTF">2024-03-25T18:08:00Z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89fe3f-03d9-40cf-a2bc-b17d3aebdb4b_Enabled">
    <vt:lpwstr>true</vt:lpwstr>
  </property>
  <property fmtid="{D5CDD505-2E9C-101B-9397-08002B2CF9AE}" pid="3" name="MSIP_Label_3389fe3f-03d9-40cf-a2bc-b17d3aebdb4b_SetDate">
    <vt:lpwstr>2024-02-12T15:05:14Z</vt:lpwstr>
  </property>
  <property fmtid="{D5CDD505-2E9C-101B-9397-08002B2CF9AE}" pid="4" name="MSIP_Label_3389fe3f-03d9-40cf-a2bc-b17d3aebdb4b_Method">
    <vt:lpwstr>Standard</vt:lpwstr>
  </property>
  <property fmtid="{D5CDD505-2E9C-101B-9397-08002B2CF9AE}" pid="5" name="MSIP_Label_3389fe3f-03d9-40cf-a2bc-b17d3aebdb4b_Name">
    <vt:lpwstr>defa4170-0d19-0005-0004-bc88714345d2</vt:lpwstr>
  </property>
  <property fmtid="{D5CDD505-2E9C-101B-9397-08002B2CF9AE}" pid="6" name="MSIP_Label_3389fe3f-03d9-40cf-a2bc-b17d3aebdb4b_SiteId">
    <vt:lpwstr>7765b545-ac02-4c5d-a537-f06662bd7de3</vt:lpwstr>
  </property>
  <property fmtid="{D5CDD505-2E9C-101B-9397-08002B2CF9AE}" pid="7" name="MSIP_Label_3389fe3f-03d9-40cf-a2bc-b17d3aebdb4b_ActionId">
    <vt:lpwstr>26553142-2865-48e2-bd8e-1ca83ef0b6d8</vt:lpwstr>
  </property>
  <property fmtid="{D5CDD505-2E9C-101B-9397-08002B2CF9AE}" pid="8" name="MSIP_Label_3389fe3f-03d9-40cf-a2bc-b17d3aebdb4b_ContentBits">
    <vt:lpwstr>0</vt:lpwstr>
  </property>
  <property fmtid="{D5CDD505-2E9C-101B-9397-08002B2CF9AE}" pid="9" name="ContentTypeId">
    <vt:lpwstr>0x010100092A92FBA08E9F4F96E50B33CBBC1490</vt:lpwstr>
  </property>
</Properties>
</file>